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F8" w:rsidRDefault="006E4EF8" w:rsidP="006E4EF8">
      <w:pPr>
        <w:pStyle w:val="Geenafstand"/>
      </w:pPr>
      <w:r>
        <w:t>ROLSCHERM VOOR BUITEN (NEN-EN 13561+a08)</w:t>
      </w:r>
    </w:p>
    <w:p w:rsidR="004F35BE" w:rsidRDefault="004F35BE" w:rsidP="006E4EF8">
      <w:pPr>
        <w:pStyle w:val="Geenafstand"/>
      </w:pPr>
    </w:p>
    <w:p w:rsidR="004F35BE" w:rsidRDefault="004F35BE" w:rsidP="006E4EF8">
      <w:pPr>
        <w:pStyle w:val="Geenafstand"/>
      </w:pPr>
      <w:r>
        <w:t>38.30.20-a Rolscherm</w:t>
      </w:r>
    </w:p>
    <w:p w:rsidR="006E4EF8" w:rsidRDefault="006E4EF8" w:rsidP="006E4EF8">
      <w:pPr>
        <w:pStyle w:val="Geenafstand"/>
      </w:pPr>
      <w:proofErr w:type="spellStart"/>
      <w:r>
        <w:t>Fabrikaat</w:t>
      </w:r>
      <w:proofErr w:type="spellEnd"/>
      <w:r>
        <w:t>: ZonEx</w:t>
      </w:r>
    </w:p>
    <w:p w:rsidR="00640CDE" w:rsidRDefault="006E4EF8" w:rsidP="006E4EF8">
      <w:pPr>
        <w:pStyle w:val="Geenafstand"/>
      </w:pPr>
      <w:r>
        <w:t xml:space="preserve">Type: Verticale screen </w:t>
      </w:r>
      <w:r w:rsidR="00D15905">
        <w:t>130</w:t>
      </w:r>
      <w:r>
        <w:t xml:space="preserve"> </w:t>
      </w:r>
      <w:r w:rsidR="009074B7">
        <w:t>Zip</w:t>
      </w:r>
      <w:r w:rsidR="00286849">
        <w:t xml:space="preserve"> Smart</w:t>
      </w:r>
      <w:r w:rsidR="009074B7">
        <w:t xml:space="preserve"> </w:t>
      </w:r>
      <w:r>
        <w:t xml:space="preserve">met schuine voorlijst </w:t>
      </w:r>
      <w:r w:rsidR="004D74BA">
        <w:t xml:space="preserve">(elektrisch bediend) </w:t>
      </w:r>
      <w:r w:rsidR="00A808FD">
        <w:t>/</w:t>
      </w:r>
      <w:r w:rsidR="009074B7">
        <w:t xml:space="preserve"> Verticale screen</w:t>
      </w:r>
      <w:r w:rsidR="00D15905">
        <w:t xml:space="preserve"> 130</w:t>
      </w:r>
      <w:r w:rsidR="009074B7">
        <w:t xml:space="preserve"> Zip </w:t>
      </w:r>
      <w:r w:rsidR="00286849">
        <w:t xml:space="preserve">Smart </w:t>
      </w:r>
      <w:r w:rsidR="009074B7">
        <w:t>met rechte voorlijst (elektrisch bediend)</w:t>
      </w:r>
      <w:r w:rsidR="00A808FD">
        <w:t xml:space="preserve"> </w:t>
      </w:r>
      <w:r w:rsidR="009074B7">
        <w:t xml:space="preserve">/ </w:t>
      </w:r>
      <w:r w:rsidR="00A808FD">
        <w:t xml:space="preserve">Verticale screen </w:t>
      </w:r>
      <w:r w:rsidR="00D15905">
        <w:t>130</w:t>
      </w:r>
      <w:r w:rsidR="009074B7">
        <w:t xml:space="preserve"> Zip</w:t>
      </w:r>
      <w:r w:rsidR="00286849">
        <w:t xml:space="preserve"> Smart</w:t>
      </w:r>
      <w:r w:rsidR="00A808FD">
        <w:t xml:space="preserve"> met ronde voorlijst </w:t>
      </w:r>
      <w:r w:rsidR="004D74BA">
        <w:t xml:space="preserve">(elektrisch </w:t>
      </w:r>
      <w:r w:rsidR="00D80AB8">
        <w:t>b</w:t>
      </w:r>
      <w:r w:rsidR="004D74BA">
        <w:t>ediend)</w:t>
      </w:r>
      <w:bookmarkStart w:id="0" w:name="_GoBack"/>
      <w:bookmarkEnd w:id="0"/>
    </w:p>
    <w:p w:rsidR="006E4EF8" w:rsidRDefault="006E4EF8" w:rsidP="006E4EF8">
      <w:pPr>
        <w:pStyle w:val="Geenafstand"/>
      </w:pPr>
      <w:r>
        <w:t xml:space="preserve">Max. weerstand tegen windkracht (Beaufort): </w:t>
      </w:r>
      <w:r w:rsidR="00783AFF">
        <w:t>7-8</w:t>
      </w:r>
    </w:p>
    <w:p w:rsidR="006E4EF8" w:rsidRDefault="006E4EF8" w:rsidP="006E4EF8">
      <w:pPr>
        <w:pStyle w:val="Geenafstand"/>
      </w:pPr>
      <w:r>
        <w:t>Onderdelen:</w:t>
      </w:r>
    </w:p>
    <w:p w:rsidR="006E4EF8" w:rsidRDefault="006E4EF8" w:rsidP="006E4EF8">
      <w:pPr>
        <w:pStyle w:val="Geenafstand"/>
      </w:pPr>
      <w:r>
        <w:t>- kap: afgeschuind</w:t>
      </w:r>
      <w:r w:rsidR="00783AFF">
        <w:t xml:space="preserve"> / recht / rond</w:t>
      </w:r>
      <w:r>
        <w:t xml:space="preserve"> </w:t>
      </w:r>
    </w:p>
    <w:p w:rsidR="006E4EF8" w:rsidRDefault="006E4EF8" w:rsidP="008E143B">
      <w:pPr>
        <w:pStyle w:val="Geenafstand"/>
        <w:ind w:firstLine="708"/>
      </w:pPr>
      <w:r>
        <w:t xml:space="preserve">- kasthoogte (mm): </w:t>
      </w:r>
      <w:r w:rsidR="00D15905">
        <w:t>129,4</w:t>
      </w:r>
    </w:p>
    <w:p w:rsidR="006E4EF8" w:rsidRDefault="006E4EF8" w:rsidP="008E143B">
      <w:pPr>
        <w:pStyle w:val="Geenafstand"/>
        <w:ind w:firstLine="708"/>
      </w:pPr>
      <w:r>
        <w:t xml:space="preserve">- kastdiepte (mm): </w:t>
      </w:r>
      <w:r w:rsidR="00D15905">
        <w:t>124,8</w:t>
      </w:r>
    </w:p>
    <w:p w:rsidR="008E143B" w:rsidRDefault="008E143B" w:rsidP="006E4EF8">
      <w:pPr>
        <w:pStyle w:val="Geenafstand"/>
      </w:pPr>
      <w:r>
        <w:t xml:space="preserve">- </w:t>
      </w:r>
      <w:proofErr w:type="spellStart"/>
      <w:r>
        <w:t>onderregel</w:t>
      </w:r>
      <w:proofErr w:type="spellEnd"/>
      <w:r>
        <w:t xml:space="preserve"> verzwaard met thermisch verzinkt staal</w:t>
      </w:r>
      <w:r w:rsidR="00286849">
        <w:t xml:space="preserve">, </w:t>
      </w:r>
      <w:proofErr w:type="spellStart"/>
      <w:r w:rsidR="00286849">
        <w:t>onderregel</w:t>
      </w:r>
      <w:proofErr w:type="spellEnd"/>
      <w:r w:rsidR="00286849">
        <w:t xml:space="preserve"> weg gewerkt in kap in gesloten toestand</w:t>
      </w:r>
    </w:p>
    <w:p w:rsidR="008E143B" w:rsidRDefault="008E143B" w:rsidP="006E4EF8">
      <w:pPr>
        <w:pStyle w:val="Geenafstand"/>
      </w:pPr>
      <w:r>
        <w:tab/>
        <w:t xml:space="preserve">- </w:t>
      </w:r>
      <w:proofErr w:type="spellStart"/>
      <w:r>
        <w:t>onderregel</w:t>
      </w:r>
      <w:proofErr w:type="spellEnd"/>
      <w:r>
        <w:t xml:space="preserve"> hoogte (mm): </w:t>
      </w:r>
      <w:r w:rsidR="00286849">
        <w:t>2</w:t>
      </w:r>
      <w:r w:rsidR="00D15905">
        <w:t>8</w:t>
      </w:r>
    </w:p>
    <w:p w:rsidR="008E143B" w:rsidRDefault="008E143B" w:rsidP="006E4EF8">
      <w:pPr>
        <w:pStyle w:val="Geenafstand"/>
      </w:pPr>
      <w:r>
        <w:tab/>
        <w:t xml:space="preserve">- </w:t>
      </w:r>
      <w:proofErr w:type="spellStart"/>
      <w:r>
        <w:t>onderregel</w:t>
      </w:r>
      <w:proofErr w:type="spellEnd"/>
      <w:r>
        <w:t xml:space="preserve"> diepte (mm): </w:t>
      </w:r>
      <w:r w:rsidR="00286849">
        <w:t>30</w:t>
      </w:r>
    </w:p>
    <w:p w:rsidR="008E143B" w:rsidRDefault="008E143B" w:rsidP="006E4EF8">
      <w:pPr>
        <w:pStyle w:val="Geenafstand"/>
      </w:pPr>
      <w:r>
        <w:t>-zijgeleiding u profiel</w:t>
      </w:r>
    </w:p>
    <w:p w:rsidR="008E143B" w:rsidRDefault="008E143B" w:rsidP="006E4EF8">
      <w:pPr>
        <w:pStyle w:val="Geenafstand"/>
      </w:pPr>
      <w:r>
        <w:tab/>
        <w:t xml:space="preserve">- zijgeleiding diepte (mm): </w:t>
      </w:r>
      <w:r w:rsidR="00286849">
        <w:t>40</w:t>
      </w:r>
    </w:p>
    <w:p w:rsidR="008E143B" w:rsidRDefault="008E143B" w:rsidP="006E4EF8">
      <w:pPr>
        <w:pStyle w:val="Geenafstand"/>
      </w:pPr>
      <w:r>
        <w:tab/>
        <w:t xml:space="preserve">-zijgeleiding breedte (mm): </w:t>
      </w:r>
      <w:r w:rsidR="00AF58CD">
        <w:t>45</w:t>
      </w:r>
    </w:p>
    <w:p w:rsidR="006E4EF8" w:rsidRDefault="006E4EF8" w:rsidP="006E4EF8">
      <w:pPr>
        <w:pStyle w:val="Geenafstand"/>
      </w:pPr>
      <w:r>
        <w:t xml:space="preserve">- oppervlaktebehandeling:  blank geanodiseerd laagdikte ca. 15 </w:t>
      </w:r>
      <w:proofErr w:type="spellStart"/>
      <w:r>
        <w:t>microm</w:t>
      </w:r>
      <w:proofErr w:type="spellEnd"/>
      <w:r>
        <w:t xml:space="preserve"> / in kleur geanodiseerd laagdikte ca. 15 </w:t>
      </w:r>
      <w:proofErr w:type="spellStart"/>
      <w:r>
        <w:t>microm</w:t>
      </w:r>
      <w:proofErr w:type="spellEnd"/>
      <w:r>
        <w:t xml:space="preserve"> / </w:t>
      </w:r>
      <w:proofErr w:type="spellStart"/>
      <w:r>
        <w:t>gepoedercoat</w:t>
      </w:r>
      <w:proofErr w:type="spellEnd"/>
      <w:r>
        <w:t xml:space="preserve"> laagdikte ca. 60 </w:t>
      </w:r>
      <w:proofErr w:type="spellStart"/>
      <w:r>
        <w:t>microm</w:t>
      </w:r>
      <w:proofErr w:type="spellEnd"/>
      <w:r>
        <w:t>.</w:t>
      </w:r>
    </w:p>
    <w:p w:rsidR="006E4EF8" w:rsidRDefault="006E4EF8" w:rsidP="006E4EF8">
      <w:pPr>
        <w:pStyle w:val="Geenafstand"/>
      </w:pPr>
      <w:r>
        <w:t>Doek:</w:t>
      </w:r>
    </w:p>
    <w:p w:rsidR="006E4EF8" w:rsidRDefault="006E4EF8" w:rsidP="006E4EF8">
      <w:pPr>
        <w:pStyle w:val="Geenafstand"/>
      </w:pPr>
      <w:r>
        <w:t xml:space="preserve">- materiaal: </w:t>
      </w:r>
      <w:proofErr w:type="spellStart"/>
      <w:r>
        <w:t>gepolyvinyliseerd</w:t>
      </w:r>
      <w:proofErr w:type="spellEnd"/>
      <w:r>
        <w:t xml:space="preserve"> glasvezeldoek type </w:t>
      </w:r>
      <w:proofErr w:type="spellStart"/>
      <w:r>
        <w:t>satiné</w:t>
      </w:r>
      <w:proofErr w:type="spellEnd"/>
      <w:r>
        <w:t>, 520 gr/m2</w:t>
      </w:r>
      <w:r w:rsidR="00C07B29">
        <w:t xml:space="preserve">. Met </w:t>
      </w:r>
      <w:proofErr w:type="spellStart"/>
      <w:r w:rsidR="00C07B29">
        <w:t>aangesealde</w:t>
      </w:r>
      <w:proofErr w:type="spellEnd"/>
      <w:r w:rsidR="00C07B29">
        <w:t xml:space="preserve"> rits aan beide zijkanten</w:t>
      </w:r>
      <w:r>
        <w:t xml:space="preserve"> / </w:t>
      </w:r>
      <w:proofErr w:type="spellStart"/>
      <w:r>
        <w:t>gepolyvinyliseerd</w:t>
      </w:r>
      <w:proofErr w:type="spellEnd"/>
      <w:r>
        <w:t xml:space="preserve"> glasvezeldoek type sergé, 525 gr/m2</w:t>
      </w:r>
      <w:r w:rsidR="00C07B29">
        <w:t xml:space="preserve">. Met </w:t>
      </w:r>
      <w:proofErr w:type="spellStart"/>
      <w:r w:rsidR="00C07B29">
        <w:t>aangesealde</w:t>
      </w:r>
      <w:proofErr w:type="spellEnd"/>
      <w:r w:rsidR="00C07B29">
        <w:t xml:space="preserve"> rits aan beide zijkanten</w:t>
      </w:r>
    </w:p>
    <w:p w:rsidR="00225647" w:rsidRDefault="00225647" w:rsidP="006E4EF8">
      <w:pPr>
        <w:pStyle w:val="Geenafstand"/>
      </w:pPr>
      <w:r>
        <w:t xml:space="preserve">- doekkleur: </w:t>
      </w:r>
    </w:p>
    <w:p w:rsidR="006E4EF8" w:rsidRDefault="006E4EF8" w:rsidP="006E4EF8">
      <w:pPr>
        <w:pStyle w:val="Geenafstand"/>
      </w:pPr>
      <w:r>
        <w:t>Bediening:</w:t>
      </w:r>
    </w:p>
    <w:p w:rsidR="006E4EF8" w:rsidRDefault="006E4EF8" w:rsidP="006E4EF8">
      <w:pPr>
        <w:pStyle w:val="Geenafstand"/>
      </w:pPr>
      <w:r>
        <w:t>- elektrisch</w:t>
      </w:r>
      <w:r w:rsidR="0010351A">
        <w:t xml:space="preserve">e bediening, buismotor 230 V, ingebouwd afslagmechanisme, thermische beveiliging, aangegoten </w:t>
      </w:r>
      <w:proofErr w:type="spellStart"/>
      <w:r w:rsidR="0010351A">
        <w:t>Hirschmannsteker</w:t>
      </w:r>
      <w:proofErr w:type="spellEnd"/>
      <w:r w:rsidR="0010351A">
        <w:t xml:space="preserve"> Stas 3m losse aanschroefbare Stak 3 contra-steker </w:t>
      </w:r>
      <w:r>
        <w:t xml:space="preserve"> / handmatig</w:t>
      </w:r>
      <w:r w:rsidR="0010351A">
        <w:t xml:space="preserve"> d.m.v. bandbediening</w:t>
      </w:r>
      <w:r w:rsidR="004D74BA">
        <w:t>,</w:t>
      </w:r>
      <w:r w:rsidR="0010351A">
        <w:t xml:space="preserve"> </w:t>
      </w:r>
      <w:proofErr w:type="spellStart"/>
      <w:r w:rsidR="0010351A">
        <w:t>monocommando</w:t>
      </w:r>
      <w:proofErr w:type="spellEnd"/>
      <w:r w:rsidR="004D74BA">
        <w:t xml:space="preserve"> of oogwindwerk</w:t>
      </w:r>
    </w:p>
    <w:p w:rsidR="006E4EF8" w:rsidRDefault="006E4EF8" w:rsidP="006E4EF8">
      <w:pPr>
        <w:pStyle w:val="Geenafstand"/>
      </w:pPr>
      <w:r>
        <w:t>Toebehoren:</w:t>
      </w:r>
    </w:p>
    <w:p w:rsidR="006E4EF8" w:rsidRDefault="006E4EF8" w:rsidP="006E4EF8">
      <w:pPr>
        <w:pStyle w:val="Geenafstand"/>
      </w:pPr>
      <w:r>
        <w:t xml:space="preserve">- bevestigingsmiddelen: </w:t>
      </w:r>
      <w:proofErr w:type="spellStart"/>
      <w:r>
        <w:t>corrosievast</w:t>
      </w:r>
      <w:proofErr w:type="spellEnd"/>
      <w:r>
        <w:t xml:space="preserve"> staal.</w:t>
      </w:r>
    </w:p>
    <w:p w:rsidR="00356ED8" w:rsidRDefault="00D80AB8" w:rsidP="006E4EF8">
      <w:pPr>
        <w:pStyle w:val="Geenafstand"/>
      </w:pPr>
    </w:p>
    <w:sectPr w:rsidR="0035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1D3"/>
    <w:multiLevelType w:val="hybridMultilevel"/>
    <w:tmpl w:val="3986251C"/>
    <w:lvl w:ilvl="0" w:tplc="D42C507C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9"/>
    <w:rsid w:val="001029FA"/>
    <w:rsid w:val="0010351A"/>
    <w:rsid w:val="001F5B51"/>
    <w:rsid w:val="00225647"/>
    <w:rsid w:val="00286849"/>
    <w:rsid w:val="002C3763"/>
    <w:rsid w:val="003056B9"/>
    <w:rsid w:val="004742A2"/>
    <w:rsid w:val="004D74BA"/>
    <w:rsid w:val="004F35BE"/>
    <w:rsid w:val="00640CDE"/>
    <w:rsid w:val="0065080D"/>
    <w:rsid w:val="006772F7"/>
    <w:rsid w:val="006E4EF8"/>
    <w:rsid w:val="00783AFF"/>
    <w:rsid w:val="00846E3F"/>
    <w:rsid w:val="00854A99"/>
    <w:rsid w:val="008E143B"/>
    <w:rsid w:val="009074B7"/>
    <w:rsid w:val="00984572"/>
    <w:rsid w:val="00A808FD"/>
    <w:rsid w:val="00AF58CD"/>
    <w:rsid w:val="00C07B29"/>
    <w:rsid w:val="00D15905"/>
    <w:rsid w:val="00D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61E4"/>
  <w15:docId w15:val="{6DEB8F87-CE0B-400E-B0AC-945F8514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3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4EF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F35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Benneker - ZonEx</dc:creator>
  <cp:keywords/>
  <dc:description/>
  <cp:lastModifiedBy>Ezra Spijkerman</cp:lastModifiedBy>
  <cp:revision>3</cp:revision>
  <dcterms:created xsi:type="dcterms:W3CDTF">2018-01-04T10:23:00Z</dcterms:created>
  <dcterms:modified xsi:type="dcterms:W3CDTF">2018-01-04T10:50:00Z</dcterms:modified>
</cp:coreProperties>
</file>